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502" w14:textId="0AD4FF8B" w:rsidR="009530B1" w:rsidRPr="009530B1" w:rsidRDefault="009530B1" w:rsidP="009530B1">
      <w:pPr>
        <w:jc w:val="right"/>
        <w:rPr>
          <w:rFonts w:ascii="Times New Roman" w:hAnsi="Times New Roman" w:cs="Times New Roman"/>
          <w:sz w:val="24"/>
          <w:szCs w:val="24"/>
        </w:rPr>
      </w:pPr>
      <w:r w:rsidRPr="009530B1">
        <w:rPr>
          <w:rFonts w:ascii="Times New Roman" w:hAnsi="Times New Roman" w:cs="Times New Roman"/>
          <w:sz w:val="24"/>
          <w:szCs w:val="24"/>
        </w:rPr>
        <w:t>Załącznik nr 6</w:t>
      </w:r>
      <w:r w:rsidRPr="009530B1">
        <w:rPr>
          <w:rFonts w:ascii="Times New Roman" w:hAnsi="Times New Roman" w:cs="Times New Roman"/>
          <w:sz w:val="24"/>
          <w:szCs w:val="24"/>
        </w:rPr>
        <w:t xml:space="preserve"> do Standardów Ochrony Małoletnich</w:t>
      </w:r>
    </w:p>
    <w:p w14:paraId="45605A91" w14:textId="7071C652" w:rsidR="009530B1" w:rsidRPr="009530B1" w:rsidRDefault="009530B1" w:rsidP="009530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0B1">
        <w:rPr>
          <w:rFonts w:ascii="Times New Roman" w:hAnsi="Times New Roman" w:cs="Times New Roman"/>
          <w:b/>
          <w:bCs/>
          <w:sz w:val="32"/>
          <w:szCs w:val="32"/>
        </w:rPr>
        <w:t xml:space="preserve">Wzór – </w:t>
      </w:r>
      <w:r w:rsidR="00C821F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9530B1">
        <w:rPr>
          <w:rFonts w:ascii="Times New Roman" w:hAnsi="Times New Roman" w:cs="Times New Roman"/>
          <w:b/>
          <w:bCs/>
          <w:sz w:val="32"/>
          <w:szCs w:val="32"/>
        </w:rPr>
        <w:t>nkieta monitorująca poziom realizacji Standardów Ochrony Małoletnich przed krzywdzeniem</w:t>
      </w:r>
    </w:p>
    <w:p w14:paraId="1C7F5966" w14:textId="77777777" w:rsidR="009530B1" w:rsidRPr="009530B1" w:rsidRDefault="009530B1" w:rsidP="009530B1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30B1" w:rsidRPr="009530B1" w14:paraId="61ABAF46" w14:textId="77777777" w:rsidTr="009632CC">
        <w:tc>
          <w:tcPr>
            <w:tcW w:w="2500" w:type="pct"/>
          </w:tcPr>
          <w:p w14:paraId="5C956709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Czy znasz standardy ochrony małoletnich przed krzywdzeniem obowiązujące w żłobku, w którym pracujesz?</w:t>
            </w:r>
          </w:p>
        </w:tc>
        <w:tc>
          <w:tcPr>
            <w:tcW w:w="2500" w:type="pct"/>
          </w:tcPr>
          <w:p w14:paraId="6A9E9AF6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B1" w:rsidRPr="009530B1" w14:paraId="588D520F" w14:textId="77777777" w:rsidTr="009632CC">
        <w:tc>
          <w:tcPr>
            <w:tcW w:w="2500" w:type="pct"/>
          </w:tcPr>
          <w:p w14:paraId="126FFD74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Czy znasz treść dokumentu „</w:t>
            </w:r>
            <w:r w:rsidRPr="00953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14:paraId="6D5B09A1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B1" w:rsidRPr="009530B1" w14:paraId="3371D4D3" w14:textId="77777777" w:rsidTr="009632CC">
        <w:tc>
          <w:tcPr>
            <w:tcW w:w="2500" w:type="pct"/>
          </w:tcPr>
          <w:p w14:paraId="4091EAEE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38EE925D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B1" w:rsidRPr="009530B1" w14:paraId="666060F8" w14:textId="77777777" w:rsidTr="009632CC">
        <w:tc>
          <w:tcPr>
            <w:tcW w:w="2500" w:type="pct"/>
          </w:tcPr>
          <w:p w14:paraId="30FE70BB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2C3773C0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B1" w:rsidRPr="009530B1" w14:paraId="514EB557" w14:textId="77777777" w:rsidTr="009632CC">
        <w:tc>
          <w:tcPr>
            <w:tcW w:w="2500" w:type="pct"/>
          </w:tcPr>
          <w:p w14:paraId="1A74EA3B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953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Pr="009530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2500" w:type="pct"/>
          </w:tcPr>
          <w:p w14:paraId="124A8EA3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B1" w:rsidRPr="009530B1" w14:paraId="77825E8D" w14:textId="77777777" w:rsidTr="009632CC">
        <w:tc>
          <w:tcPr>
            <w:tcW w:w="2500" w:type="pct"/>
          </w:tcPr>
          <w:p w14:paraId="538FB84D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4B9E38D0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F67169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7C69878E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B1" w:rsidRPr="009530B1" w14:paraId="36B4B940" w14:textId="77777777" w:rsidTr="009632CC">
        <w:tc>
          <w:tcPr>
            <w:tcW w:w="2500" w:type="pct"/>
          </w:tcPr>
          <w:p w14:paraId="5F722CC0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Czy podjąłeś/-</w:t>
            </w:r>
            <w:proofErr w:type="spellStart"/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aś</w:t>
            </w:r>
            <w:proofErr w:type="spellEnd"/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jakieś działania? Jeśli tak, to jakie?</w:t>
            </w:r>
          </w:p>
        </w:tc>
        <w:tc>
          <w:tcPr>
            <w:tcW w:w="2500" w:type="pct"/>
          </w:tcPr>
          <w:p w14:paraId="3A2BA063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B1" w:rsidRPr="009530B1" w14:paraId="6F309DCF" w14:textId="77777777" w:rsidTr="009632CC">
        <w:tc>
          <w:tcPr>
            <w:tcW w:w="2500" w:type="pct"/>
          </w:tcPr>
          <w:p w14:paraId="4E33AA6F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2F1E4A87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381DED97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B1" w:rsidRPr="009530B1" w14:paraId="467A5952" w14:textId="77777777" w:rsidTr="009632CC">
        <w:tc>
          <w:tcPr>
            <w:tcW w:w="2500" w:type="pct"/>
          </w:tcPr>
          <w:p w14:paraId="3722F3E1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953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95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Pr="009530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14:paraId="52F2C4F2" w14:textId="77777777" w:rsidR="009530B1" w:rsidRPr="009530B1" w:rsidRDefault="009530B1" w:rsidP="00953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C17DB9" w14:textId="77777777" w:rsidR="009530B1" w:rsidRPr="009530B1" w:rsidRDefault="009530B1" w:rsidP="009530B1">
      <w:pPr>
        <w:rPr>
          <w:rFonts w:ascii="Times New Roman" w:hAnsi="Times New Roman" w:cs="Times New Roman"/>
          <w:sz w:val="24"/>
          <w:szCs w:val="24"/>
        </w:rPr>
      </w:pPr>
    </w:p>
    <w:p w14:paraId="4001015E" w14:textId="77777777" w:rsidR="009530B1" w:rsidRPr="009530B1" w:rsidRDefault="009530B1" w:rsidP="009530B1">
      <w:pPr>
        <w:rPr>
          <w:rFonts w:ascii="Times New Roman" w:hAnsi="Times New Roman" w:cs="Times New Roman"/>
          <w:sz w:val="24"/>
          <w:szCs w:val="24"/>
        </w:rPr>
      </w:pPr>
      <w:r w:rsidRPr="009530B1">
        <w:rPr>
          <w:rFonts w:ascii="Times New Roman" w:hAnsi="Times New Roman" w:cs="Times New Roman"/>
          <w:sz w:val="24"/>
          <w:szCs w:val="24"/>
        </w:rPr>
        <w:br w:type="page"/>
      </w:r>
    </w:p>
    <w:sectPr w:rsidR="009530B1" w:rsidRPr="0095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17"/>
    <w:rsid w:val="009530B1"/>
    <w:rsid w:val="00A60917"/>
    <w:rsid w:val="00AE388B"/>
    <w:rsid w:val="00C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6E36"/>
  <w15:chartTrackingRefBased/>
  <w15:docId w15:val="{853AB88E-0D80-456C-85AA-A5A2F9E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3</cp:revision>
  <cp:lastPrinted>2024-03-13T11:57:00Z</cp:lastPrinted>
  <dcterms:created xsi:type="dcterms:W3CDTF">2024-03-13T11:56:00Z</dcterms:created>
  <dcterms:modified xsi:type="dcterms:W3CDTF">2024-03-13T11:58:00Z</dcterms:modified>
</cp:coreProperties>
</file>